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26600" w:rsidRPr="007256B8" w:rsidRDefault="00622CA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256B8">
        <w:rPr>
          <w:rFonts w:ascii="Arial" w:eastAsia="Arial" w:hAnsi="Arial" w:cs="Arial"/>
          <w:b/>
          <w:sz w:val="24"/>
          <w:szCs w:val="24"/>
        </w:rPr>
        <w:t>PENANGANAN COVID-19</w:t>
      </w:r>
    </w:p>
    <w:p w14:paraId="00000002" w14:textId="77777777" w:rsidR="00526600" w:rsidRPr="007256B8" w:rsidRDefault="00622CA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256B8">
        <w:rPr>
          <w:rFonts w:ascii="Arial" w:eastAsia="Arial" w:hAnsi="Arial" w:cs="Arial"/>
          <w:b/>
          <w:sz w:val="24"/>
          <w:szCs w:val="24"/>
        </w:rPr>
        <w:t xml:space="preserve">PROTOKOL </w:t>
      </w:r>
      <w:r w:rsidRPr="007256B8">
        <w:rPr>
          <w:rFonts w:ascii="Arial" w:hAnsi="Arial" w:cs="Arial"/>
          <w:b/>
          <w:sz w:val="24"/>
          <w:szCs w:val="24"/>
        </w:rPr>
        <w:t>PENGENDALIAN MOBILITAS PENDUDUK DI KOTA SURABAYA</w:t>
      </w:r>
    </w:p>
    <w:p w14:paraId="00000003" w14:textId="77777777" w:rsidR="00526600" w:rsidRPr="007256B8" w:rsidRDefault="005266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77777777" w:rsidR="00526600" w:rsidRPr="007256B8" w:rsidRDefault="00622C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7256B8">
        <w:rPr>
          <w:rFonts w:ascii="Arial" w:eastAsia="Arial" w:hAnsi="Arial" w:cs="Arial"/>
          <w:color w:val="000000"/>
          <w:sz w:val="24"/>
          <w:szCs w:val="24"/>
        </w:rPr>
        <w:t>PROTOKOL PENGENDALIAN MOBILTAS PENDUDUK SURABAYA YANG DATANG DARI LUAR KOTA/LUAR NEGERI (PEKERJAAN, MUDIK, SEMINAR, PENDIDIKAN, PONDOK PESANTREN)</w:t>
      </w:r>
    </w:p>
    <w:p w14:paraId="00000005" w14:textId="5819A504" w:rsidR="00526600" w:rsidRPr="007256B8" w:rsidRDefault="00622C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256B8">
        <w:rPr>
          <w:rFonts w:ascii="Arial" w:eastAsia="Arial" w:hAnsi="Arial" w:cs="Arial"/>
          <w:color w:val="000000"/>
          <w:sz w:val="24"/>
          <w:szCs w:val="24"/>
        </w:rPr>
        <w:t>Kepala/anggota keluarga melaporkan anggotanya yang datang dari luar kota atau luar negeri ke Ketua RT/Pengelola Apartemen setempat</w:t>
      </w:r>
      <w:r w:rsidR="00167C96">
        <w:rPr>
          <w:rFonts w:ascii="Arial" w:eastAsia="Arial" w:hAnsi="Arial" w:cs="Arial"/>
          <w:color w:val="000000"/>
          <w:sz w:val="24"/>
          <w:szCs w:val="24"/>
        </w:rPr>
        <w:t xml:space="preserve"> paling lambat </w:t>
      </w:r>
      <w:r w:rsidR="00167C96" w:rsidRPr="002C588E">
        <w:rPr>
          <w:rFonts w:ascii="Arial" w:eastAsia="Arial" w:hAnsi="Arial" w:cs="Arial"/>
          <w:b/>
          <w:color w:val="000000"/>
          <w:sz w:val="24"/>
          <w:szCs w:val="24"/>
        </w:rPr>
        <w:t>1x24 jam</w:t>
      </w:r>
      <w:r w:rsidR="00167C96">
        <w:rPr>
          <w:rFonts w:ascii="Arial" w:eastAsia="Arial" w:hAnsi="Arial" w:cs="Arial"/>
          <w:color w:val="000000"/>
          <w:sz w:val="24"/>
          <w:szCs w:val="24"/>
        </w:rPr>
        <w:t xml:space="preserve"> sejak kedatangan.</w:t>
      </w:r>
    </w:p>
    <w:p w14:paraId="00000006" w14:textId="6C3ADB9B" w:rsidR="00526600" w:rsidRPr="007256B8" w:rsidRDefault="00622C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256B8">
        <w:rPr>
          <w:rFonts w:ascii="Arial" w:eastAsia="Arial" w:hAnsi="Arial" w:cs="Arial"/>
          <w:color w:val="000000"/>
          <w:sz w:val="24"/>
          <w:szCs w:val="24"/>
        </w:rPr>
        <w:t xml:space="preserve">Ketua RT/pengurus RT/Pengelola Apartemen yang ditunjuk memasukkan data warganya yang baru datang dari luar kota/ luar negeri melalui aplikasi </w:t>
      </w:r>
      <w:hyperlink r:id="rId5">
        <w:r w:rsidRPr="007256B8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https://lawancovid-19.surabaya.go.id</w:t>
        </w:r>
      </w:hyperlink>
      <w:r w:rsidRPr="007256B8">
        <w:rPr>
          <w:rFonts w:ascii="Arial" w:eastAsia="Arial" w:hAnsi="Arial" w:cs="Arial"/>
          <w:color w:val="000000"/>
          <w:sz w:val="24"/>
          <w:szCs w:val="24"/>
        </w:rPr>
        <w:t xml:space="preserve"> dan melakukan Deteksi</w:t>
      </w:r>
      <w:r w:rsidR="003B4415" w:rsidRPr="007256B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256B8">
        <w:rPr>
          <w:rFonts w:ascii="Arial" w:eastAsia="Arial" w:hAnsi="Arial" w:cs="Arial"/>
          <w:color w:val="000000"/>
          <w:sz w:val="24"/>
          <w:szCs w:val="24"/>
        </w:rPr>
        <w:t>Dini COVID 19 didalam aplikasi tersebut.</w:t>
      </w:r>
    </w:p>
    <w:p w14:paraId="00000009" w14:textId="03750816" w:rsidR="00526600" w:rsidRPr="002C588E" w:rsidRDefault="00622CA0" w:rsidP="002C58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256B8">
        <w:rPr>
          <w:rFonts w:ascii="Arial" w:eastAsia="Arial" w:hAnsi="Arial" w:cs="Arial"/>
          <w:color w:val="000000"/>
          <w:sz w:val="24"/>
          <w:szCs w:val="24"/>
        </w:rPr>
        <w:t>Apabila hasil dari pengisian Deteksi Dini COVID 19 pada point 2 menunjukan hasil</w:t>
      </w:r>
      <w:r w:rsidR="002C588E">
        <w:rPr>
          <w:rFonts w:ascii="Arial" w:eastAsia="Arial" w:hAnsi="Arial" w:cs="Arial"/>
          <w:color w:val="000000"/>
          <w:sz w:val="24"/>
          <w:szCs w:val="24"/>
          <w:lang w:val="id-ID"/>
        </w:rPr>
        <w:t xml:space="preserve"> </w:t>
      </w:r>
      <w:r w:rsidR="002C588E" w:rsidRPr="002C588E">
        <w:rPr>
          <w:rFonts w:ascii="Arial" w:eastAsia="Arial" w:hAnsi="Arial" w:cs="Arial"/>
          <w:b/>
          <w:color w:val="000000"/>
          <w:sz w:val="24"/>
          <w:szCs w:val="24"/>
          <w:lang w:val="id-ID"/>
        </w:rPr>
        <w:t>tidak “SEHAT”</w:t>
      </w:r>
      <w:r w:rsidR="002C588E">
        <w:rPr>
          <w:rFonts w:ascii="Arial" w:eastAsia="Arial" w:hAnsi="Arial" w:cs="Arial"/>
          <w:color w:val="000000"/>
          <w:sz w:val="24"/>
          <w:szCs w:val="24"/>
          <w:lang w:val="id-ID"/>
        </w:rPr>
        <w:t xml:space="preserve"> maka Ketua RT mengarahkan warga tersebut </w:t>
      </w:r>
      <w:r w:rsidRPr="002C588E">
        <w:rPr>
          <w:rFonts w:ascii="Arial" w:eastAsia="Arial" w:hAnsi="Arial" w:cs="Arial"/>
          <w:color w:val="000000"/>
          <w:sz w:val="24"/>
          <w:szCs w:val="24"/>
        </w:rPr>
        <w:t xml:space="preserve"> dan seluruh anggota keluarga</w:t>
      </w:r>
      <w:r w:rsidR="002C588E">
        <w:rPr>
          <w:rFonts w:ascii="Arial" w:eastAsia="Arial" w:hAnsi="Arial" w:cs="Arial"/>
          <w:color w:val="000000"/>
          <w:sz w:val="24"/>
          <w:szCs w:val="24"/>
          <w:lang w:val="id-ID"/>
        </w:rPr>
        <w:t>nya</w:t>
      </w:r>
      <w:r w:rsidRPr="002C588E">
        <w:rPr>
          <w:rFonts w:ascii="Arial" w:eastAsia="Arial" w:hAnsi="Arial" w:cs="Arial"/>
          <w:color w:val="000000"/>
          <w:sz w:val="24"/>
          <w:szCs w:val="24"/>
        </w:rPr>
        <w:t xml:space="preserve"> wajib melakukan </w:t>
      </w:r>
      <w:r w:rsidRPr="002C588E">
        <w:rPr>
          <w:rFonts w:ascii="Arial" w:eastAsia="Arial" w:hAnsi="Arial" w:cs="Arial"/>
          <w:b/>
          <w:color w:val="000000"/>
          <w:sz w:val="24"/>
          <w:szCs w:val="24"/>
        </w:rPr>
        <w:t>isolasi mandiri di rumah selama 14 hari</w:t>
      </w:r>
      <w:r w:rsidRPr="002C588E">
        <w:rPr>
          <w:rFonts w:ascii="Arial" w:eastAsia="Arial" w:hAnsi="Arial" w:cs="Arial"/>
          <w:color w:val="000000"/>
          <w:sz w:val="24"/>
          <w:szCs w:val="24"/>
        </w:rPr>
        <w:t xml:space="preserve"> dengan ketentuan sebagai berikut</w:t>
      </w:r>
      <w:r w:rsidR="002C588E">
        <w:rPr>
          <w:rFonts w:ascii="Arial" w:eastAsia="Arial" w:hAnsi="Arial" w:cs="Arial"/>
          <w:color w:val="000000"/>
          <w:sz w:val="24"/>
          <w:szCs w:val="24"/>
          <w:lang w:val="id-ID"/>
        </w:rPr>
        <w:t xml:space="preserve"> </w:t>
      </w:r>
      <w:r w:rsidRPr="002C588E"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0000000A" w14:textId="2A762E5B" w:rsidR="00526600" w:rsidRPr="007256B8" w:rsidRDefault="002C58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Tinggal di rumah </w:t>
      </w:r>
      <w:r w:rsidR="00622CA0" w:rsidRPr="007256B8">
        <w:rPr>
          <w:rFonts w:ascii="Arial" w:eastAsia="Arial" w:hAnsi="Arial" w:cs="Arial"/>
          <w:color w:val="000000"/>
          <w:sz w:val="24"/>
          <w:szCs w:val="24"/>
        </w:rPr>
        <w:t xml:space="preserve">dan </w:t>
      </w:r>
      <w:r w:rsidR="00265DEA">
        <w:rPr>
          <w:rFonts w:ascii="Arial" w:eastAsia="Arial" w:hAnsi="Arial" w:cs="Arial"/>
          <w:color w:val="000000"/>
          <w:sz w:val="24"/>
          <w:szCs w:val="24"/>
          <w:lang w:val="id-ID"/>
        </w:rPr>
        <w:t xml:space="preserve">tidak diperkenankan </w:t>
      </w:r>
      <w:r w:rsidR="00265DEA">
        <w:rPr>
          <w:rFonts w:ascii="Arial" w:eastAsia="Arial" w:hAnsi="Arial" w:cs="Arial"/>
          <w:color w:val="000000"/>
          <w:sz w:val="24"/>
          <w:szCs w:val="24"/>
        </w:rPr>
        <w:t>pergi bekerja atau</w:t>
      </w:r>
      <w:r w:rsidR="00622CA0" w:rsidRPr="007256B8">
        <w:rPr>
          <w:rFonts w:ascii="Arial" w:eastAsia="Arial" w:hAnsi="Arial" w:cs="Arial"/>
          <w:color w:val="000000"/>
          <w:sz w:val="24"/>
          <w:szCs w:val="24"/>
        </w:rPr>
        <w:t xml:space="preserve"> ke ruang publik.</w:t>
      </w:r>
    </w:p>
    <w:p w14:paraId="0000000B" w14:textId="77777777" w:rsidR="00526600" w:rsidRPr="007256B8" w:rsidRDefault="00622CA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256B8">
        <w:rPr>
          <w:rFonts w:ascii="Arial" w:eastAsia="Arial" w:hAnsi="Arial" w:cs="Arial"/>
          <w:sz w:val="24"/>
          <w:szCs w:val="24"/>
        </w:rPr>
        <w:t>Gunakan kamar terpisah di rumah dari anggota keluarga lainnya. Jika memungkinkan, upayakan menjaga jarak setidaknya 1 meter dari anggota keluarga lain.</w:t>
      </w:r>
    </w:p>
    <w:p w14:paraId="0000000C" w14:textId="77777777" w:rsidR="00526600" w:rsidRPr="007256B8" w:rsidRDefault="00622CA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fi-FI"/>
        </w:rPr>
      </w:pPr>
      <w:r w:rsidRPr="007256B8">
        <w:rPr>
          <w:rFonts w:ascii="Arial" w:eastAsia="Arial" w:hAnsi="Arial" w:cs="Arial"/>
          <w:sz w:val="24"/>
          <w:szCs w:val="24"/>
          <w:lang w:val="fi-FI"/>
        </w:rPr>
        <w:t>Gunakan selalu masker selama masa isolasi diri.</w:t>
      </w:r>
    </w:p>
    <w:p w14:paraId="0000000D" w14:textId="77777777" w:rsidR="00526600" w:rsidRPr="007256B8" w:rsidRDefault="00622CA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256B8">
        <w:rPr>
          <w:rFonts w:ascii="Arial" w:eastAsia="Arial" w:hAnsi="Arial" w:cs="Arial"/>
          <w:sz w:val="24"/>
          <w:szCs w:val="24"/>
        </w:rPr>
        <w:t>Hindari pemakaian bersama peralatan makan (piring, sendok, garpu, gelas), dan perlengkapan mandi (handuk, sikat gigi, gayung) dan linen/seprai.</w:t>
      </w:r>
    </w:p>
    <w:p w14:paraId="0000000E" w14:textId="77777777" w:rsidR="00526600" w:rsidRPr="007256B8" w:rsidRDefault="00622CA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256B8">
        <w:rPr>
          <w:rFonts w:ascii="Arial" w:eastAsia="Arial" w:hAnsi="Arial" w:cs="Arial"/>
          <w:sz w:val="24"/>
          <w:szCs w:val="24"/>
        </w:rPr>
        <w:t>Terapkan Perilaku Hidup Bersih dan Sehat (PHBS) dengan mengonsumsi makanan bergizi termasuk minum vitamin dan ramuan rempah/empon-empon, mencuci tangan dengan sabun menggunakan air mengalir secara rutin, menutup dengan siku ketika batuk/bersin.</w:t>
      </w:r>
    </w:p>
    <w:p w14:paraId="0000000F" w14:textId="77777777" w:rsidR="00526600" w:rsidRPr="007256B8" w:rsidRDefault="00622CA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256B8">
        <w:rPr>
          <w:rFonts w:ascii="Arial" w:eastAsia="Arial" w:hAnsi="Arial" w:cs="Arial"/>
          <w:sz w:val="24"/>
          <w:szCs w:val="24"/>
        </w:rPr>
        <w:t>Berada di ruang terbuka dan berjemur di bawah sinar matahari setiap pagi.</w:t>
      </w:r>
    </w:p>
    <w:p w14:paraId="00000010" w14:textId="77777777" w:rsidR="00526600" w:rsidRPr="007256B8" w:rsidRDefault="00622CA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256B8">
        <w:rPr>
          <w:rFonts w:ascii="Arial" w:eastAsia="Arial" w:hAnsi="Arial" w:cs="Arial"/>
          <w:sz w:val="24"/>
          <w:szCs w:val="24"/>
        </w:rPr>
        <w:t>Jaga kebersihan rumah dengan cairan desinfektan.</w:t>
      </w:r>
    </w:p>
    <w:p w14:paraId="00000011" w14:textId="77777777" w:rsidR="00526600" w:rsidRDefault="00622CA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256B8">
        <w:rPr>
          <w:rFonts w:ascii="Arial" w:eastAsia="Arial" w:hAnsi="Arial" w:cs="Arial"/>
          <w:sz w:val="24"/>
          <w:szCs w:val="24"/>
        </w:rPr>
        <w:t>Lakukan pengukuran suhu badan harian dan observasi gejala klinis seperti batuk atau kesulitan bernapas, apabila kondisi semakin memburuk maka melaporkan ke Ketua RT/Pengelola Apartemen sebelum ke Puskesmas terdekat.</w:t>
      </w:r>
    </w:p>
    <w:p w14:paraId="720C7282" w14:textId="77777777" w:rsidR="00011D7D" w:rsidRDefault="00011D7D" w:rsidP="00011D7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91CE20" w14:textId="77777777" w:rsidR="00011D7D" w:rsidRDefault="00011D7D" w:rsidP="00011D7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9D86DB" w14:textId="77777777" w:rsidR="00011D7D" w:rsidRDefault="00011D7D" w:rsidP="00011D7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4B423F" w14:textId="77777777" w:rsidR="00011D7D" w:rsidRDefault="00011D7D" w:rsidP="00011D7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3937AF" w14:textId="77777777" w:rsidR="00011D7D" w:rsidRDefault="00011D7D" w:rsidP="00011D7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1A3BBE" w14:textId="77777777" w:rsidR="00011D7D" w:rsidRDefault="00011D7D" w:rsidP="00011D7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D72DBF0" w14:textId="77777777" w:rsidR="00011D7D" w:rsidRDefault="00011D7D" w:rsidP="00011D7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6C6007" w14:textId="77777777" w:rsidR="00011D7D" w:rsidRPr="007256B8" w:rsidRDefault="00011D7D" w:rsidP="00011D7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0835447" w14:textId="38D0CE3D" w:rsidR="004437EA" w:rsidRPr="008E0E64" w:rsidRDefault="00622CA0" w:rsidP="008E0E64">
      <w:pPr>
        <w:numPr>
          <w:ilvl w:val="0"/>
          <w:numId w:val="2"/>
        </w:numPr>
        <w:shd w:val="clear" w:color="auto" w:fill="FFFFFF"/>
        <w:spacing w:after="28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256B8">
        <w:rPr>
          <w:rFonts w:ascii="Arial" w:eastAsia="Arial" w:hAnsi="Arial" w:cs="Arial"/>
          <w:sz w:val="24"/>
          <w:szCs w:val="24"/>
        </w:rPr>
        <w:t xml:space="preserve">Ketua RT/Pengelola Apartemen memperbaruhi data atas kejadian point 8 ke aplikasi </w:t>
      </w:r>
      <w:hyperlink r:id="rId6" w:history="1">
        <w:r w:rsidR="004437EA" w:rsidRPr="00863AA5">
          <w:rPr>
            <w:rStyle w:val="Hyperlink"/>
            <w:rFonts w:ascii="Arial" w:eastAsia="Times New Roman" w:hAnsi="Arial" w:cs="Arial"/>
            <w:sz w:val="24"/>
            <w:szCs w:val="24"/>
          </w:rPr>
          <w:t>https://lawancovid-19.surabaya.go.id</w:t>
        </w:r>
      </w:hyperlink>
    </w:p>
    <w:p w14:paraId="00000013" w14:textId="77777777" w:rsidR="00526600" w:rsidRPr="007256B8" w:rsidRDefault="00622C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256B8">
        <w:rPr>
          <w:rFonts w:ascii="Arial" w:eastAsia="Arial" w:hAnsi="Arial" w:cs="Arial"/>
          <w:color w:val="000000"/>
          <w:sz w:val="24"/>
          <w:szCs w:val="24"/>
        </w:rPr>
        <w:t>PROTOKOL PENGENDALIAN MOBILTAS PENDUDUK PENDATANG DARI LUAR KOTA/LUAR NEGERI YANG AKAN TINGGAL DI SURABAYA</w:t>
      </w:r>
    </w:p>
    <w:p w14:paraId="38104B42" w14:textId="3C858FB6" w:rsidR="00F75441" w:rsidRPr="007256B8" w:rsidRDefault="00F66FDE" w:rsidP="00F754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256B8">
        <w:rPr>
          <w:rFonts w:ascii="Arial" w:eastAsia="Arial" w:hAnsi="Arial" w:cs="Arial"/>
          <w:color w:val="000000"/>
          <w:sz w:val="24"/>
          <w:szCs w:val="24"/>
        </w:rPr>
        <w:t xml:space="preserve">Bagi pendatang yang masih beridentitas kependudukan Luar Kota Surabaya </w:t>
      </w:r>
      <w:r w:rsidR="00506BCB">
        <w:rPr>
          <w:rFonts w:ascii="Arial" w:eastAsia="Arial" w:hAnsi="Arial" w:cs="Arial"/>
          <w:color w:val="000000"/>
          <w:sz w:val="24"/>
          <w:szCs w:val="24"/>
        </w:rPr>
        <w:t xml:space="preserve">yang </w:t>
      </w:r>
      <w:bookmarkStart w:id="0" w:name="_GoBack"/>
      <w:bookmarkEnd w:id="0"/>
      <w:r w:rsidR="003B4415" w:rsidRPr="007256B8">
        <w:rPr>
          <w:rFonts w:ascii="Arial" w:eastAsia="Arial" w:hAnsi="Arial" w:cs="Arial"/>
          <w:color w:val="000000"/>
          <w:sz w:val="24"/>
          <w:szCs w:val="24"/>
        </w:rPr>
        <w:t xml:space="preserve"> datang terhitung mulai tanggal 23 Maret 2020 dan bermaksud untuk tinggal di Surabaya diarahkan</w:t>
      </w:r>
      <w:r w:rsidRPr="007256B8">
        <w:rPr>
          <w:rFonts w:ascii="Arial" w:eastAsia="Arial" w:hAnsi="Arial" w:cs="Arial"/>
          <w:color w:val="000000"/>
          <w:sz w:val="24"/>
          <w:szCs w:val="24"/>
        </w:rPr>
        <w:t xml:space="preserve"> untuk segera kembali ke tempat/wilayah asal</w:t>
      </w:r>
      <w:r w:rsidR="00C36BDC" w:rsidRPr="007256B8">
        <w:rPr>
          <w:rFonts w:ascii="Arial" w:eastAsia="Arial" w:hAnsi="Arial" w:cs="Arial"/>
          <w:color w:val="000000"/>
          <w:sz w:val="24"/>
          <w:szCs w:val="24"/>
        </w:rPr>
        <w:t>, d</w:t>
      </w:r>
      <w:r w:rsidRPr="007256B8">
        <w:rPr>
          <w:rFonts w:ascii="Arial" w:eastAsia="Arial" w:hAnsi="Arial" w:cs="Arial"/>
          <w:color w:val="000000"/>
          <w:sz w:val="24"/>
          <w:szCs w:val="24"/>
        </w:rPr>
        <w:t>engan sebelumnya melakukan deteksi dini melalui aplikas</w:t>
      </w:r>
      <w:r w:rsidR="00E65D54" w:rsidRPr="007256B8">
        <w:rPr>
          <w:rFonts w:ascii="Arial" w:eastAsia="Arial" w:hAnsi="Arial" w:cs="Arial"/>
          <w:color w:val="000000"/>
          <w:sz w:val="24"/>
          <w:szCs w:val="24"/>
        </w:rPr>
        <w:t xml:space="preserve">i </w:t>
      </w:r>
      <w:hyperlink r:id="rId7" w:history="1">
        <w:r w:rsidR="00E65D54" w:rsidRPr="007256B8">
          <w:rPr>
            <w:rStyle w:val="Hyperlink"/>
            <w:rFonts w:ascii="Arial" w:eastAsia="Times New Roman" w:hAnsi="Arial" w:cs="Arial"/>
            <w:sz w:val="24"/>
            <w:szCs w:val="24"/>
          </w:rPr>
          <w:t>https://lawancovid-19.surabaya.go.id</w:t>
        </w:r>
      </w:hyperlink>
      <w:r w:rsidR="00E65D54" w:rsidRPr="007256B8">
        <w:rPr>
          <w:rFonts w:ascii="Arial" w:eastAsia="Times New Roman" w:hAnsi="Arial" w:cs="Arial"/>
          <w:color w:val="0000FF"/>
          <w:sz w:val="24"/>
          <w:szCs w:val="24"/>
          <w:u w:val="single"/>
        </w:rPr>
        <w:t>.</w:t>
      </w:r>
      <w:r w:rsidR="00F75441" w:rsidRPr="007256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58312BEC" w14:textId="0C070E6B" w:rsidR="00F66FDE" w:rsidRPr="007256B8" w:rsidRDefault="00E65D54" w:rsidP="00F7544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256B8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C36BDC" w:rsidRPr="007256B8">
        <w:rPr>
          <w:rFonts w:ascii="Arial" w:eastAsia="Arial" w:hAnsi="Arial" w:cs="Arial"/>
          <w:color w:val="000000" w:themeColor="text1"/>
          <w:sz w:val="24"/>
          <w:szCs w:val="24"/>
        </w:rPr>
        <w:t>pa</w:t>
      </w:r>
      <w:r w:rsidR="00F66FDE" w:rsidRPr="007256B8">
        <w:rPr>
          <w:rFonts w:ascii="Arial" w:eastAsia="Arial" w:hAnsi="Arial" w:cs="Arial"/>
          <w:color w:val="000000" w:themeColor="text1"/>
          <w:sz w:val="24"/>
          <w:szCs w:val="24"/>
        </w:rPr>
        <w:t xml:space="preserve">bila hasil dari deteksi dini tersebut menunjukan </w:t>
      </w:r>
      <w:r w:rsidR="003B4415" w:rsidRPr="007256B8">
        <w:rPr>
          <w:rFonts w:ascii="Arial" w:eastAsia="Arial" w:hAnsi="Arial" w:cs="Arial"/>
          <w:color w:val="000000" w:themeColor="text1"/>
          <w:sz w:val="24"/>
          <w:szCs w:val="24"/>
        </w:rPr>
        <w:t>status</w:t>
      </w:r>
      <w:r w:rsidR="00F66FDE" w:rsidRPr="007256B8">
        <w:rPr>
          <w:rFonts w:ascii="Arial" w:eastAsia="Arial" w:hAnsi="Arial" w:cs="Arial"/>
          <w:color w:val="000000" w:themeColor="text1"/>
          <w:sz w:val="24"/>
          <w:szCs w:val="24"/>
        </w:rPr>
        <w:t xml:space="preserve"> sesuai dengan point </w:t>
      </w:r>
      <w:r w:rsidRPr="007256B8">
        <w:rPr>
          <w:rFonts w:ascii="Arial" w:eastAsia="Arial" w:hAnsi="Arial" w:cs="Arial"/>
          <w:color w:val="000000" w:themeColor="text1"/>
          <w:sz w:val="24"/>
          <w:szCs w:val="24"/>
        </w:rPr>
        <w:t>A.3.a</w:t>
      </w:r>
      <w:r w:rsidR="003B4415" w:rsidRPr="007256B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66FDE" w:rsidRPr="007256B8">
        <w:rPr>
          <w:rFonts w:ascii="Arial" w:eastAsia="Arial" w:hAnsi="Arial" w:cs="Arial"/>
          <w:color w:val="000000" w:themeColor="text1"/>
          <w:sz w:val="24"/>
          <w:szCs w:val="24"/>
        </w:rPr>
        <w:t>diatas</w:t>
      </w:r>
      <w:r w:rsidRPr="007256B8">
        <w:rPr>
          <w:rFonts w:ascii="Arial" w:eastAsia="Arial" w:hAnsi="Arial" w:cs="Arial"/>
          <w:color w:val="000000" w:themeColor="text1"/>
          <w:sz w:val="24"/>
          <w:szCs w:val="24"/>
        </w:rPr>
        <w:t xml:space="preserve"> (PDP)</w:t>
      </w:r>
      <w:r w:rsidR="00F66FDE" w:rsidRPr="007256B8">
        <w:rPr>
          <w:rFonts w:ascii="Arial" w:eastAsia="Arial" w:hAnsi="Arial" w:cs="Arial"/>
          <w:color w:val="000000" w:themeColor="text1"/>
          <w:sz w:val="24"/>
          <w:szCs w:val="24"/>
        </w:rPr>
        <w:t>, maka yang bersangkutan wajib memeriksakan diri ke puskesmas terdekat.</w:t>
      </w:r>
      <w:r w:rsidRPr="007256B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D2DC19E" w14:textId="133297F6" w:rsidR="00E65D54" w:rsidRPr="007256B8" w:rsidRDefault="00E65D54" w:rsidP="00E65D5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256B8">
        <w:rPr>
          <w:rFonts w:ascii="Arial" w:eastAsia="Arial" w:hAnsi="Arial" w:cs="Arial"/>
          <w:color w:val="000000" w:themeColor="text1"/>
          <w:sz w:val="24"/>
          <w:szCs w:val="24"/>
        </w:rPr>
        <w:t>Apabila hasil dari deteksi dini tersebut menunjukan status sesuai dengan point A.3.b diatas (ODP), maka yang bersangkutan wajib melakukan isolasi diri sesuai dengan prosedur yang ada.</w:t>
      </w:r>
      <w:r w:rsidR="009B0269" w:rsidRPr="007256B8">
        <w:rPr>
          <w:rFonts w:ascii="Arial" w:eastAsia="Arial" w:hAnsi="Arial" w:cs="Arial"/>
          <w:color w:val="000000" w:themeColor="text1"/>
          <w:sz w:val="24"/>
          <w:szCs w:val="24"/>
        </w:rPr>
        <w:t xml:space="preserve"> Setelah masa isolasi diri selesai maka yang bersangkutan diminta untuk </w:t>
      </w:r>
      <w:r w:rsidR="009B0269" w:rsidRPr="007256B8">
        <w:rPr>
          <w:rFonts w:ascii="Arial" w:eastAsia="Arial" w:hAnsi="Arial" w:cs="Arial"/>
          <w:color w:val="000000"/>
          <w:sz w:val="24"/>
          <w:szCs w:val="24"/>
        </w:rPr>
        <w:t>segera kembali ke tempat/wilayah asal.</w:t>
      </w:r>
    </w:p>
    <w:p w14:paraId="63E75719" w14:textId="0ABA7121" w:rsidR="00F75441" w:rsidRPr="007256B8" w:rsidRDefault="00F75441" w:rsidP="00E65D5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256B8">
        <w:rPr>
          <w:rFonts w:ascii="Arial" w:eastAsia="Arial" w:hAnsi="Arial" w:cs="Arial"/>
          <w:color w:val="000000" w:themeColor="text1"/>
          <w:sz w:val="24"/>
          <w:szCs w:val="24"/>
        </w:rPr>
        <w:t>Apabila hasil dari deteksi dini tersebut menunjukan status ISPA, maka yang bersangkutan wajib melakukan pemeriksaan diri ke layanan kesehatan terdekat</w:t>
      </w:r>
      <w:r w:rsidR="0084753D" w:rsidRPr="007256B8">
        <w:rPr>
          <w:rFonts w:ascii="Arial" w:eastAsia="Arial" w:hAnsi="Arial" w:cs="Arial"/>
          <w:color w:val="000000" w:themeColor="text1"/>
          <w:sz w:val="24"/>
          <w:szCs w:val="24"/>
        </w:rPr>
        <w:t xml:space="preserve"> dan setelah pemeriksaan diri yang bersangkutan diminta untuk </w:t>
      </w:r>
      <w:r w:rsidR="0084753D" w:rsidRPr="007256B8">
        <w:rPr>
          <w:rFonts w:ascii="Arial" w:eastAsia="Arial" w:hAnsi="Arial" w:cs="Arial"/>
          <w:color w:val="000000"/>
          <w:sz w:val="24"/>
          <w:szCs w:val="24"/>
        </w:rPr>
        <w:t>segera kembali ke tempat/wilayah asal.</w:t>
      </w:r>
    </w:p>
    <w:p w14:paraId="02122C99" w14:textId="5823C5BF" w:rsidR="00F75441" w:rsidRPr="007256B8" w:rsidRDefault="00F75441" w:rsidP="00E65D5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256B8">
        <w:rPr>
          <w:rFonts w:ascii="Arial" w:eastAsia="Arial" w:hAnsi="Arial" w:cs="Arial"/>
          <w:color w:val="000000" w:themeColor="text1"/>
          <w:sz w:val="24"/>
          <w:szCs w:val="24"/>
        </w:rPr>
        <w:t xml:space="preserve">Apabila hasil dari deteksi dini tersebut menunjukan status sehat, maka yang bersangkutan </w:t>
      </w:r>
      <w:r w:rsidR="005A7A60" w:rsidRPr="007256B8">
        <w:rPr>
          <w:rFonts w:ascii="Arial" w:eastAsia="Arial" w:hAnsi="Arial" w:cs="Arial"/>
          <w:color w:val="000000" w:themeColor="text1"/>
          <w:sz w:val="24"/>
          <w:szCs w:val="24"/>
        </w:rPr>
        <w:t>diminta</w:t>
      </w:r>
      <w:r w:rsidRPr="007256B8">
        <w:rPr>
          <w:rFonts w:ascii="Arial" w:eastAsia="Arial" w:hAnsi="Arial" w:cs="Arial"/>
          <w:color w:val="000000" w:themeColor="text1"/>
          <w:sz w:val="24"/>
          <w:szCs w:val="24"/>
        </w:rPr>
        <w:t xml:space="preserve"> untuk </w:t>
      </w:r>
      <w:r w:rsidRPr="007256B8">
        <w:rPr>
          <w:rFonts w:ascii="Arial" w:eastAsia="Arial" w:hAnsi="Arial" w:cs="Arial"/>
          <w:color w:val="000000"/>
          <w:sz w:val="24"/>
          <w:szCs w:val="24"/>
        </w:rPr>
        <w:t>segera kembali ke tempat/wilayah asal.</w:t>
      </w:r>
    </w:p>
    <w:p w14:paraId="7ACF455F" w14:textId="3FF53423" w:rsidR="0067496B" w:rsidRPr="00D305E2" w:rsidRDefault="00622CA0" w:rsidP="006749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256B8">
        <w:rPr>
          <w:rFonts w:ascii="Arial" w:eastAsia="Arial" w:hAnsi="Arial" w:cs="Arial"/>
          <w:color w:val="000000"/>
          <w:sz w:val="24"/>
          <w:szCs w:val="24"/>
        </w:rPr>
        <w:t xml:space="preserve">Bagi pendatang yang Surat Keterangan Pindah WNI (SKPWNI) dan WNA (SKPWNA) dari Kabupaten/Kota/Negara lain sudah terbit untuk menunda kepengurusan administrasi kependudukan, selanjutnya masa berlaku SKPWNI/SKPWNA tersebut </w:t>
      </w:r>
      <w:r w:rsidR="00472517" w:rsidRPr="007256B8">
        <w:rPr>
          <w:rFonts w:ascii="Arial" w:eastAsia="Arial" w:hAnsi="Arial" w:cs="Arial"/>
          <w:color w:val="000000"/>
          <w:sz w:val="24"/>
          <w:szCs w:val="24"/>
        </w:rPr>
        <w:t>tidak</w:t>
      </w:r>
      <w:r w:rsidRPr="007256B8">
        <w:rPr>
          <w:rFonts w:ascii="Arial" w:eastAsia="Arial" w:hAnsi="Arial" w:cs="Arial"/>
          <w:color w:val="000000"/>
          <w:sz w:val="24"/>
          <w:szCs w:val="24"/>
        </w:rPr>
        <w:t xml:space="preserve"> akan dijadikan p</w:t>
      </w:r>
      <w:r w:rsidRPr="007256B8">
        <w:rPr>
          <w:rFonts w:ascii="Arial" w:eastAsia="Arial" w:hAnsi="Arial" w:cs="Arial"/>
          <w:sz w:val="24"/>
          <w:szCs w:val="24"/>
        </w:rPr>
        <w:t xml:space="preserve">ermasalahan </w:t>
      </w:r>
      <w:r w:rsidR="00472517" w:rsidRPr="007256B8">
        <w:rPr>
          <w:rFonts w:ascii="Arial" w:eastAsia="Arial" w:hAnsi="Arial" w:cs="Arial"/>
          <w:sz w:val="24"/>
          <w:szCs w:val="24"/>
        </w:rPr>
        <w:t>sebagai</w:t>
      </w:r>
      <w:r w:rsidRPr="007256B8">
        <w:rPr>
          <w:rFonts w:ascii="Arial" w:eastAsia="Arial" w:hAnsi="Arial" w:cs="Arial"/>
          <w:sz w:val="24"/>
          <w:szCs w:val="24"/>
        </w:rPr>
        <w:t xml:space="preserve"> syarat administrasi</w:t>
      </w:r>
      <w:r w:rsidRPr="007256B8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7256B8">
        <w:rPr>
          <w:rFonts w:ascii="Arial" w:eastAsia="Arial" w:hAnsi="Arial" w:cs="Arial"/>
          <w:sz w:val="24"/>
          <w:szCs w:val="24"/>
        </w:rPr>
        <w:t xml:space="preserve">Sementara bila yang bersangkutan sudah ada di Surabaya, maka </w:t>
      </w:r>
      <w:r w:rsidR="00472517" w:rsidRPr="007256B8">
        <w:rPr>
          <w:rFonts w:ascii="Arial" w:eastAsia="Arial" w:hAnsi="Arial" w:cs="Arial"/>
          <w:sz w:val="24"/>
          <w:szCs w:val="24"/>
        </w:rPr>
        <w:t xml:space="preserve">Ketua </w:t>
      </w:r>
      <w:r w:rsidRPr="007256B8">
        <w:rPr>
          <w:rFonts w:ascii="Arial" w:eastAsia="Arial" w:hAnsi="Arial" w:cs="Arial"/>
          <w:sz w:val="24"/>
          <w:szCs w:val="24"/>
        </w:rPr>
        <w:t>RT</w:t>
      </w:r>
      <w:r w:rsidR="00472517" w:rsidRPr="007256B8">
        <w:rPr>
          <w:rFonts w:ascii="Arial" w:eastAsia="Arial" w:hAnsi="Arial" w:cs="Arial"/>
          <w:sz w:val="24"/>
          <w:szCs w:val="24"/>
        </w:rPr>
        <w:t>/RW/Pengelola Apartemen</w:t>
      </w:r>
      <w:r w:rsidRPr="007256B8">
        <w:rPr>
          <w:rFonts w:ascii="Arial" w:eastAsia="Arial" w:hAnsi="Arial" w:cs="Arial"/>
          <w:sz w:val="24"/>
          <w:szCs w:val="24"/>
        </w:rPr>
        <w:t xml:space="preserve"> </w:t>
      </w:r>
      <w:r w:rsidRPr="007256B8">
        <w:rPr>
          <w:rFonts w:ascii="Arial" w:eastAsia="Arial" w:hAnsi="Arial" w:cs="Arial"/>
          <w:color w:val="000000" w:themeColor="text1"/>
          <w:sz w:val="24"/>
          <w:szCs w:val="24"/>
        </w:rPr>
        <w:t xml:space="preserve">untuk mendata </w:t>
      </w:r>
      <w:r w:rsidR="00472517" w:rsidRPr="007256B8">
        <w:rPr>
          <w:rFonts w:ascii="Arial" w:eastAsia="Arial" w:hAnsi="Arial" w:cs="Arial"/>
          <w:color w:val="000000" w:themeColor="text1"/>
          <w:sz w:val="24"/>
          <w:szCs w:val="24"/>
        </w:rPr>
        <w:t xml:space="preserve">warga tersebut </w:t>
      </w:r>
      <w:r w:rsidRPr="007256B8">
        <w:rPr>
          <w:rFonts w:ascii="Arial" w:eastAsia="Arial" w:hAnsi="Arial" w:cs="Arial"/>
          <w:sz w:val="24"/>
          <w:szCs w:val="24"/>
        </w:rPr>
        <w:t xml:space="preserve">dan memasukkan data nya ke </w:t>
      </w:r>
      <w:hyperlink r:id="rId8">
        <w:r w:rsidRPr="007256B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https://lawancovid-19.surabaya.go.id</w:t>
        </w:r>
      </w:hyperlink>
      <w:r w:rsidRPr="007256B8">
        <w:rPr>
          <w:rFonts w:ascii="Arial" w:eastAsia="Arial" w:hAnsi="Arial" w:cs="Arial"/>
          <w:sz w:val="24"/>
          <w:szCs w:val="24"/>
        </w:rPr>
        <w:t xml:space="preserve"> dan yang bersangkutan bersama keluarga menjalani proses isolasi sebagaimana prosedur pada protokol </w:t>
      </w:r>
      <w:r w:rsidR="0002731E" w:rsidRPr="007256B8">
        <w:rPr>
          <w:rFonts w:ascii="Arial" w:eastAsia="Arial" w:hAnsi="Arial" w:cs="Arial"/>
          <w:sz w:val="24"/>
          <w:szCs w:val="24"/>
        </w:rPr>
        <w:t xml:space="preserve">point </w:t>
      </w:r>
      <w:r w:rsidRPr="007256B8">
        <w:rPr>
          <w:rFonts w:ascii="Arial" w:eastAsia="Arial" w:hAnsi="Arial" w:cs="Arial"/>
          <w:sz w:val="24"/>
          <w:szCs w:val="24"/>
        </w:rPr>
        <w:t>A</w:t>
      </w:r>
      <w:r w:rsidR="0002731E" w:rsidRPr="007256B8">
        <w:rPr>
          <w:rFonts w:ascii="Arial" w:eastAsia="Arial" w:hAnsi="Arial" w:cs="Arial"/>
          <w:sz w:val="24"/>
          <w:szCs w:val="24"/>
        </w:rPr>
        <w:t xml:space="preserve"> diatas</w:t>
      </w:r>
      <w:r w:rsidRPr="007256B8">
        <w:rPr>
          <w:rFonts w:ascii="Arial" w:eastAsia="Arial" w:hAnsi="Arial" w:cs="Arial"/>
          <w:sz w:val="24"/>
          <w:szCs w:val="24"/>
        </w:rPr>
        <w:t xml:space="preserve">. </w:t>
      </w:r>
    </w:p>
    <w:p w14:paraId="6DF4AB06" w14:textId="77777777" w:rsidR="00D305E2" w:rsidRDefault="00D305E2" w:rsidP="00D3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51F678" w14:textId="77777777" w:rsidR="00D305E2" w:rsidRDefault="00D305E2" w:rsidP="00D3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9694C03" w14:textId="77777777" w:rsidR="00D305E2" w:rsidRDefault="00D305E2" w:rsidP="00D3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95D094" w14:textId="77777777" w:rsidR="00D305E2" w:rsidRPr="007256B8" w:rsidRDefault="00D305E2" w:rsidP="00D3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23D926B6" w:rsidR="00526600" w:rsidRPr="007256B8" w:rsidRDefault="00622C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256B8">
        <w:rPr>
          <w:rFonts w:ascii="Arial" w:eastAsia="Arial" w:hAnsi="Arial" w:cs="Arial"/>
          <w:color w:val="000000"/>
          <w:sz w:val="24"/>
          <w:szCs w:val="24"/>
        </w:rPr>
        <w:t>Ketua RT/RW/Pengelola Apartemen menghimbau kepada pemilik rumah kost/rumah sewa/asrama untuk sementara tidak menerima penghuni baru yang datang dari luar kota</w:t>
      </w:r>
      <w:r w:rsidR="00FA5A98" w:rsidRPr="007256B8">
        <w:rPr>
          <w:rFonts w:ascii="Arial" w:eastAsia="Arial" w:hAnsi="Arial" w:cs="Arial"/>
          <w:color w:val="000000"/>
          <w:sz w:val="24"/>
          <w:szCs w:val="24"/>
        </w:rPr>
        <w:t>/luar negeri</w:t>
      </w:r>
      <w:r w:rsidRPr="007256B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16" w14:textId="581C7DD0" w:rsidR="00526600" w:rsidRPr="007256B8" w:rsidRDefault="00622C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256B8">
        <w:rPr>
          <w:rFonts w:ascii="Arial" w:eastAsia="Arial" w:hAnsi="Arial" w:cs="Arial"/>
          <w:color w:val="000000"/>
          <w:sz w:val="24"/>
          <w:szCs w:val="24"/>
        </w:rPr>
        <w:t>Ketua RT/RW/Pengelola Apartemen menginformasikan kepada masyarakat untuk s</w:t>
      </w:r>
      <w:r w:rsidRPr="007256B8">
        <w:rPr>
          <w:rFonts w:ascii="Arial" w:eastAsia="Arial" w:hAnsi="Arial" w:cs="Arial"/>
          <w:sz w:val="24"/>
          <w:szCs w:val="24"/>
        </w:rPr>
        <w:t xml:space="preserve">ementara </w:t>
      </w:r>
      <w:r w:rsidRPr="007256B8">
        <w:rPr>
          <w:rFonts w:ascii="Arial" w:eastAsia="Arial" w:hAnsi="Arial" w:cs="Arial"/>
          <w:color w:val="000000"/>
          <w:sz w:val="24"/>
          <w:szCs w:val="24"/>
        </w:rPr>
        <w:t>tidak menerima kunjungan tamu/famili/kerabat dari luar kota</w:t>
      </w:r>
      <w:r w:rsidR="00BA5A3A" w:rsidRPr="007256B8">
        <w:rPr>
          <w:rFonts w:ascii="Arial" w:eastAsia="Arial" w:hAnsi="Arial" w:cs="Arial"/>
          <w:color w:val="000000"/>
          <w:sz w:val="24"/>
          <w:szCs w:val="24"/>
        </w:rPr>
        <w:t>/luar negeri</w:t>
      </w:r>
      <w:r w:rsidRPr="007256B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17" w14:textId="3178CB18" w:rsidR="00526600" w:rsidRPr="007256B8" w:rsidRDefault="00622C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256B8">
        <w:rPr>
          <w:rFonts w:ascii="Arial" w:eastAsia="Arial" w:hAnsi="Arial" w:cs="Arial"/>
          <w:color w:val="000000"/>
          <w:sz w:val="24"/>
          <w:szCs w:val="24"/>
        </w:rPr>
        <w:t>Apabila pemilik rumah kost/rumah sewa/asrama dalam rentang waktu kondisi rawan bencana COVID-19 ini (</w:t>
      </w:r>
      <w:r w:rsidRPr="007256B8">
        <w:rPr>
          <w:rFonts w:ascii="Arial" w:eastAsia="Arial" w:hAnsi="Arial" w:cs="Arial"/>
          <w:sz w:val="24"/>
          <w:szCs w:val="24"/>
        </w:rPr>
        <w:t xml:space="preserve">mulai tanggal </w:t>
      </w:r>
      <w:r w:rsidR="00BA5A3A" w:rsidRPr="007256B8">
        <w:rPr>
          <w:rFonts w:ascii="Arial" w:eastAsia="Arial" w:hAnsi="Arial" w:cs="Arial"/>
          <w:sz w:val="24"/>
          <w:szCs w:val="24"/>
        </w:rPr>
        <w:t>23</w:t>
      </w:r>
      <w:r w:rsidRPr="007256B8">
        <w:rPr>
          <w:rFonts w:ascii="Arial" w:eastAsia="Arial" w:hAnsi="Arial" w:cs="Arial"/>
          <w:sz w:val="24"/>
          <w:szCs w:val="24"/>
        </w:rPr>
        <w:t xml:space="preserve"> maret 2020)</w:t>
      </w:r>
      <w:r w:rsidRPr="007256B8">
        <w:rPr>
          <w:rFonts w:ascii="Arial" w:eastAsia="Arial" w:hAnsi="Arial" w:cs="Arial"/>
          <w:color w:val="000000"/>
          <w:sz w:val="24"/>
          <w:szCs w:val="24"/>
        </w:rPr>
        <w:t xml:space="preserve"> telah terlanjur menerima penghuni baru dari luar kota/luar negeri di rumah kost/rumah sewa/asrama, maka Ketua RT/RW bersama dengan pemilik rumah kost/rumah sewa/asrama melakukan pendataan</w:t>
      </w:r>
      <w:r w:rsidR="00BA5A3A" w:rsidRPr="007256B8">
        <w:rPr>
          <w:rFonts w:ascii="Arial" w:eastAsia="Arial" w:hAnsi="Arial" w:cs="Arial"/>
          <w:color w:val="000000"/>
          <w:sz w:val="24"/>
          <w:szCs w:val="24"/>
        </w:rPr>
        <w:t xml:space="preserve"> dan deteksi dini</w:t>
      </w:r>
      <w:r w:rsidRPr="007256B8">
        <w:rPr>
          <w:rFonts w:ascii="Arial" w:eastAsia="Arial" w:hAnsi="Arial" w:cs="Arial"/>
          <w:color w:val="000000"/>
          <w:sz w:val="24"/>
          <w:szCs w:val="24"/>
        </w:rPr>
        <w:t xml:space="preserve"> melalui aplikasi </w:t>
      </w:r>
      <w:hyperlink r:id="rId9">
        <w:r w:rsidRPr="007256B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https://lawancovid-19.surabaya.go.id</w:t>
        </w:r>
      </w:hyperlink>
      <w:r w:rsidRPr="007256B8">
        <w:rPr>
          <w:rFonts w:ascii="Arial" w:eastAsia="Arial" w:hAnsi="Arial" w:cs="Arial"/>
          <w:sz w:val="24"/>
          <w:szCs w:val="24"/>
        </w:rPr>
        <w:t xml:space="preserve"> </w:t>
      </w:r>
      <w:r w:rsidRPr="007256B8">
        <w:rPr>
          <w:rFonts w:ascii="Arial" w:eastAsia="Arial" w:hAnsi="Arial" w:cs="Arial"/>
          <w:color w:val="000000"/>
          <w:sz w:val="24"/>
          <w:szCs w:val="24"/>
        </w:rPr>
        <w:t>terhadap semua penghuni rumah kost/rumah sewa/asrama tersebut .</w:t>
      </w:r>
    </w:p>
    <w:p w14:paraId="00000018" w14:textId="77777777" w:rsidR="00526600" w:rsidRPr="007256B8" w:rsidRDefault="00526600">
      <w:pPr>
        <w:rPr>
          <w:rFonts w:ascii="Arial" w:hAnsi="Arial" w:cs="Arial"/>
          <w:sz w:val="24"/>
          <w:szCs w:val="24"/>
        </w:rPr>
      </w:pPr>
    </w:p>
    <w:sectPr w:rsidR="00526600" w:rsidRPr="007256B8" w:rsidSect="00011D7D">
      <w:pgSz w:w="12240" w:h="20160" w:code="5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2ECE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997E2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04B9D"/>
    <w:multiLevelType w:val="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B107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81F21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823B4"/>
    <w:multiLevelType w:val="hybridMultilevel"/>
    <w:tmpl w:val="E99EE7BC"/>
    <w:lvl w:ilvl="0" w:tplc="A3D80FA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00"/>
    <w:rsid w:val="00011D7D"/>
    <w:rsid w:val="0002731E"/>
    <w:rsid w:val="00167C96"/>
    <w:rsid w:val="00234105"/>
    <w:rsid w:val="00265DEA"/>
    <w:rsid w:val="002C588E"/>
    <w:rsid w:val="003633E8"/>
    <w:rsid w:val="003B4415"/>
    <w:rsid w:val="004437EA"/>
    <w:rsid w:val="00472517"/>
    <w:rsid w:val="00506BCB"/>
    <w:rsid w:val="00526600"/>
    <w:rsid w:val="005A7A60"/>
    <w:rsid w:val="005E5373"/>
    <w:rsid w:val="00622CA0"/>
    <w:rsid w:val="006467B5"/>
    <w:rsid w:val="0067496B"/>
    <w:rsid w:val="007256B8"/>
    <w:rsid w:val="00811CEE"/>
    <w:rsid w:val="0084753D"/>
    <w:rsid w:val="008E0E64"/>
    <w:rsid w:val="009B0269"/>
    <w:rsid w:val="00AF4918"/>
    <w:rsid w:val="00BA5A3A"/>
    <w:rsid w:val="00C36BDC"/>
    <w:rsid w:val="00C44814"/>
    <w:rsid w:val="00CF056C"/>
    <w:rsid w:val="00D305E2"/>
    <w:rsid w:val="00E65D54"/>
    <w:rsid w:val="00F66FDE"/>
    <w:rsid w:val="00F75441"/>
    <w:rsid w:val="00F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34C9"/>
  <w15:docId w15:val="{E247C81E-06FA-FF4A-A3A0-79B50A14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v-SE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65D5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5D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5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ancovid-19.surabaya.go.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ancovid-19.surabaya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ancovid-19.surabaya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wancovid-19.surabaya.go.i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wancovid-19.surabaya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</dc:creator>
  <cp:lastModifiedBy>moch. ashadi mu'minin</cp:lastModifiedBy>
  <cp:revision>2</cp:revision>
  <cp:lastPrinted>2020-04-03T11:27:00Z</cp:lastPrinted>
  <dcterms:created xsi:type="dcterms:W3CDTF">2020-04-03T11:30:00Z</dcterms:created>
  <dcterms:modified xsi:type="dcterms:W3CDTF">2020-04-03T11:30:00Z</dcterms:modified>
</cp:coreProperties>
</file>